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A8F" w:rsidRDefault="001537DC" w:rsidP="00EF7359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1537DC">
        <w:t xml:space="preserve"> </w:t>
      </w:r>
    </w:p>
    <w:p w:rsidR="00663157" w:rsidRDefault="005B6A8F" w:rsidP="00EF7359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Robust"/>
          <w:rFonts w:ascii="Trebuchet MS" w:hAnsi="Trebuchet MS"/>
          <w:color w:val="000000"/>
          <w:sz w:val="22"/>
          <w:szCs w:val="22"/>
          <w:bdr w:val="none" w:sz="0" w:space="0" w:color="auto" w:frame="1"/>
        </w:rPr>
      </w:pPr>
      <w:r>
        <w:rPr>
          <w:rStyle w:val="Robust"/>
          <w:rFonts w:ascii="Trebuchet MS" w:hAnsi="Trebuchet MS"/>
          <w:color w:val="000000"/>
          <w:sz w:val="22"/>
          <w:szCs w:val="22"/>
          <w:bdr w:val="none" w:sz="0" w:space="0" w:color="auto" w:frame="1"/>
        </w:rPr>
        <w:t>Nr.057718/03.12</w:t>
      </w:r>
      <w:r w:rsidR="001537DC" w:rsidRPr="001537DC">
        <w:rPr>
          <w:rStyle w:val="Robust"/>
          <w:rFonts w:ascii="Trebuchet MS" w:hAnsi="Trebuchet MS"/>
          <w:color w:val="000000"/>
          <w:sz w:val="22"/>
          <w:szCs w:val="22"/>
          <w:bdr w:val="none" w:sz="0" w:space="0" w:color="auto" w:frame="1"/>
        </w:rPr>
        <w:t>.2025</w:t>
      </w:r>
      <w:r w:rsidR="00663157">
        <w:rPr>
          <w:rStyle w:val="Robust"/>
          <w:rFonts w:ascii="Trebuchet MS" w:hAnsi="Trebuchet MS"/>
          <w:color w:val="000000"/>
          <w:sz w:val="22"/>
          <w:szCs w:val="22"/>
          <w:bdr w:val="none" w:sz="0" w:space="0" w:color="auto" w:frame="1"/>
        </w:rPr>
        <w:t xml:space="preserve">                                                                       </w:t>
      </w:r>
    </w:p>
    <w:p w:rsidR="00EF7359" w:rsidRDefault="00EF7359" w:rsidP="006504F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Robust"/>
          <w:rFonts w:ascii="Trebuchet MS" w:hAnsi="Trebuchet MS"/>
          <w:color w:val="000000"/>
          <w:bdr w:val="none" w:sz="0" w:space="0" w:color="auto" w:frame="1"/>
        </w:rPr>
      </w:pPr>
    </w:p>
    <w:p w:rsidR="00EF7359" w:rsidRDefault="00EF7359" w:rsidP="006504F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Robust"/>
          <w:rFonts w:ascii="Trebuchet MS" w:hAnsi="Trebuchet MS"/>
          <w:color w:val="000000"/>
          <w:bdr w:val="none" w:sz="0" w:space="0" w:color="auto" w:frame="1"/>
        </w:rPr>
      </w:pPr>
    </w:p>
    <w:p w:rsidR="005B6A8F" w:rsidRPr="0043759B" w:rsidRDefault="005B6A8F" w:rsidP="005B6A8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Trebuchet MS" w:hAnsi="Trebuchet MS"/>
          <w:b/>
          <w:bCs/>
          <w:color w:val="000000"/>
          <w:bdr w:val="none" w:sz="0" w:space="0" w:color="auto" w:frame="1"/>
        </w:rPr>
      </w:pPr>
      <w:r w:rsidRPr="0043759B">
        <w:rPr>
          <w:rStyle w:val="Robust"/>
          <w:rFonts w:ascii="Trebuchet MS" w:hAnsi="Trebuchet MS"/>
          <w:color w:val="000000"/>
          <w:bdr w:val="none" w:sz="0" w:space="0" w:color="auto" w:frame="1"/>
        </w:rPr>
        <w:t>A N U N Ţ</w:t>
      </w:r>
      <w:r>
        <w:rPr>
          <w:rStyle w:val="Robust"/>
          <w:rFonts w:ascii="Trebuchet MS" w:hAnsi="Trebuchet MS"/>
          <w:color w:val="000000"/>
          <w:bdr w:val="none" w:sz="0" w:space="0" w:color="auto" w:frame="1"/>
        </w:rPr>
        <w:t xml:space="preserve">   F I N A L</w:t>
      </w:r>
    </w:p>
    <w:p w:rsidR="005B6A8F" w:rsidRPr="0043759B" w:rsidRDefault="005B6A8F" w:rsidP="005B6A8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rebuchet MS" w:hAnsi="Trebuchet MS"/>
          <w:color w:val="191919"/>
        </w:rPr>
      </w:pPr>
      <w:r w:rsidRPr="0043759B">
        <w:rPr>
          <w:rFonts w:ascii="Trebuchet MS" w:hAnsi="Trebuchet MS"/>
          <w:color w:val="191919"/>
        </w:rPr>
        <w:t> </w:t>
      </w:r>
    </w:p>
    <w:p w:rsidR="005B6A8F" w:rsidRPr="0043759B" w:rsidRDefault="005B6A8F" w:rsidP="005B6A8F">
      <w:pPr>
        <w:jc w:val="center"/>
        <w:rPr>
          <w:rFonts w:ascii="Trebuchet MS" w:hAnsi="Trebuchet MS"/>
          <w:b/>
          <w:noProof/>
          <w:sz w:val="24"/>
          <w:szCs w:val="24"/>
        </w:rPr>
      </w:pPr>
      <w:r w:rsidRPr="0043759B">
        <w:rPr>
          <w:rFonts w:ascii="Trebuchet MS" w:hAnsi="Trebuchet MS"/>
          <w:b/>
          <w:noProof/>
          <w:sz w:val="24"/>
          <w:szCs w:val="24"/>
        </w:rPr>
        <w:t>privind rezultatul procedurii de selecție a unei entităţi din sectorul privat, în vederea încheierii unui acord de parteneriat pentru scrierea și implementarea proiectului</w:t>
      </w:r>
    </w:p>
    <w:p w:rsidR="005B6A8F" w:rsidRDefault="005B6A8F" w:rsidP="005B6A8F">
      <w:pPr>
        <w:jc w:val="center"/>
        <w:rPr>
          <w:rFonts w:ascii="Trebuchet MS" w:hAnsi="Trebuchet MS"/>
          <w:b/>
          <w:i/>
          <w:noProof/>
          <w:sz w:val="24"/>
          <w:szCs w:val="24"/>
        </w:rPr>
      </w:pPr>
      <w:r w:rsidRPr="0043759B">
        <w:rPr>
          <w:rFonts w:ascii="Trebuchet MS" w:hAnsi="Trebuchet MS"/>
          <w:b/>
          <w:i/>
          <w:noProof/>
          <w:sz w:val="24"/>
          <w:szCs w:val="24"/>
        </w:rPr>
        <w:t>START pentru persoanele cu dizabilități în antreprenoriat</w:t>
      </w:r>
    </w:p>
    <w:p w:rsidR="005B6A8F" w:rsidRDefault="005B6A8F" w:rsidP="005B6A8F">
      <w:pPr>
        <w:jc w:val="center"/>
        <w:rPr>
          <w:rFonts w:ascii="Trebuchet MS" w:hAnsi="Trebuchet MS"/>
          <w:b/>
          <w:i/>
          <w:noProof/>
          <w:sz w:val="24"/>
          <w:szCs w:val="24"/>
        </w:rPr>
      </w:pPr>
    </w:p>
    <w:p w:rsidR="003D6FC0" w:rsidRPr="002C5849" w:rsidRDefault="003D6FC0" w:rsidP="005B6A8F">
      <w:pPr>
        <w:jc w:val="center"/>
        <w:rPr>
          <w:rFonts w:ascii="Trebuchet MS" w:hAnsi="Trebuchet MS"/>
          <w:b/>
          <w:i/>
          <w:noProof/>
          <w:sz w:val="24"/>
          <w:szCs w:val="24"/>
        </w:rPr>
      </w:pPr>
    </w:p>
    <w:p w:rsidR="005B6A8F" w:rsidRDefault="005B6A8F" w:rsidP="005B6A8F">
      <w:pPr>
        <w:tabs>
          <w:tab w:val="left" w:pos="990"/>
          <w:tab w:val="left" w:pos="1440"/>
        </w:tabs>
        <w:spacing w:line="360" w:lineRule="auto"/>
        <w:ind w:right="68"/>
        <w:jc w:val="both"/>
        <w:rPr>
          <w:rFonts w:ascii="Trebuchet MS" w:hAnsi="Trebuchet MS" w:cstheme="minorHAnsi"/>
          <w:b/>
          <w:sz w:val="24"/>
          <w:szCs w:val="24"/>
        </w:rPr>
      </w:pPr>
      <w:proofErr w:type="spellStart"/>
      <w:r w:rsidRPr="002C5849">
        <w:rPr>
          <w:rFonts w:ascii="Trebuchet MS" w:hAnsi="Trebuchet MS"/>
          <w:sz w:val="24"/>
          <w:szCs w:val="24"/>
          <w:bdr w:val="none" w:sz="0" w:space="0" w:color="auto" w:frame="1"/>
        </w:rPr>
        <w:t>În</w:t>
      </w:r>
      <w:proofErr w:type="spellEnd"/>
      <w:r w:rsidRPr="002C5849">
        <w:rPr>
          <w:rFonts w:ascii="Trebuchet MS" w:hAnsi="Trebuchet MS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5849">
        <w:rPr>
          <w:rFonts w:ascii="Trebuchet MS" w:hAnsi="Trebuchet MS"/>
          <w:sz w:val="24"/>
          <w:szCs w:val="24"/>
          <w:bdr w:val="none" w:sz="0" w:space="0" w:color="auto" w:frame="1"/>
        </w:rPr>
        <w:t>urma</w:t>
      </w:r>
      <w:proofErr w:type="spellEnd"/>
      <w:r w:rsidRPr="002C5849">
        <w:rPr>
          <w:rFonts w:ascii="Trebuchet MS" w:hAnsi="Trebuchet MS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5849">
        <w:rPr>
          <w:rFonts w:ascii="Trebuchet MS" w:hAnsi="Trebuchet MS"/>
          <w:sz w:val="24"/>
          <w:szCs w:val="24"/>
          <w:bdr w:val="none" w:sz="0" w:space="0" w:color="auto" w:frame="1"/>
        </w:rPr>
        <w:t>procedurii</w:t>
      </w:r>
      <w:proofErr w:type="spellEnd"/>
      <w:r w:rsidRPr="002C5849">
        <w:rPr>
          <w:rFonts w:ascii="Trebuchet MS" w:hAnsi="Trebuchet MS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2C5849">
        <w:rPr>
          <w:rFonts w:ascii="Trebuchet MS" w:hAnsi="Trebuchet MS"/>
          <w:sz w:val="24"/>
          <w:szCs w:val="24"/>
          <w:bdr w:val="none" w:sz="0" w:space="0" w:color="auto" w:frame="1"/>
        </w:rPr>
        <w:t>analiză</w:t>
      </w:r>
      <w:proofErr w:type="spellEnd"/>
      <w:r w:rsidRPr="002C5849">
        <w:rPr>
          <w:rFonts w:ascii="Trebuchet MS" w:hAnsi="Trebuchet MS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5849">
        <w:rPr>
          <w:rFonts w:ascii="Trebuchet MS" w:hAnsi="Trebuchet MS"/>
          <w:sz w:val="24"/>
          <w:szCs w:val="24"/>
          <w:bdr w:val="none" w:sz="0" w:space="0" w:color="auto" w:frame="1"/>
        </w:rPr>
        <w:t>și</w:t>
      </w:r>
      <w:proofErr w:type="spellEnd"/>
      <w:r w:rsidRPr="002C5849">
        <w:rPr>
          <w:rFonts w:ascii="Trebuchet MS" w:hAnsi="Trebuchet MS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5849">
        <w:rPr>
          <w:rFonts w:ascii="Trebuchet MS" w:hAnsi="Trebuchet MS"/>
          <w:sz w:val="24"/>
          <w:szCs w:val="24"/>
          <w:bdr w:val="none" w:sz="0" w:space="0" w:color="auto" w:frame="1"/>
        </w:rPr>
        <w:t>selecție</w:t>
      </w:r>
      <w:proofErr w:type="spellEnd"/>
      <w:r w:rsidRPr="002C5849">
        <w:rPr>
          <w:rFonts w:ascii="Trebuchet MS" w:hAnsi="Trebuchet MS"/>
          <w:sz w:val="24"/>
          <w:szCs w:val="24"/>
          <w:bdr w:val="none" w:sz="0" w:space="0" w:color="auto" w:frame="1"/>
        </w:rPr>
        <w:t xml:space="preserve"> </w:t>
      </w:r>
      <w:r w:rsidRPr="002C5849">
        <w:rPr>
          <w:rFonts w:ascii="Trebuchet MS" w:hAnsi="Trebuchet MS"/>
          <w:b/>
          <w:sz w:val="24"/>
          <w:szCs w:val="24"/>
          <w:bdr w:val="none" w:sz="0" w:space="0" w:color="auto" w:frame="1"/>
        </w:rPr>
        <w:t xml:space="preserve">a </w:t>
      </w:r>
      <w:proofErr w:type="spellStart"/>
      <w:r w:rsidRPr="002C5849">
        <w:rPr>
          <w:rFonts w:ascii="Trebuchet MS" w:hAnsi="Trebuchet MS"/>
          <w:b/>
          <w:sz w:val="24"/>
          <w:szCs w:val="24"/>
          <w:bdr w:val="none" w:sz="0" w:space="0" w:color="auto" w:frame="1"/>
        </w:rPr>
        <w:t>dosarelor</w:t>
      </w:r>
      <w:proofErr w:type="spellEnd"/>
      <w:r w:rsidRPr="002C5849">
        <w:rPr>
          <w:rFonts w:ascii="Trebuchet MS" w:hAnsi="Trebuchet MS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5849">
        <w:rPr>
          <w:rFonts w:ascii="Trebuchet MS" w:hAnsi="Trebuchet MS"/>
          <w:b/>
          <w:sz w:val="24"/>
          <w:szCs w:val="24"/>
          <w:bdr w:val="none" w:sz="0" w:space="0" w:color="auto" w:frame="1"/>
        </w:rPr>
        <w:t>depuse</w:t>
      </w:r>
      <w:proofErr w:type="spellEnd"/>
      <w:r w:rsidRPr="002C5849">
        <w:rPr>
          <w:rFonts w:ascii="Trebuchet MS" w:hAnsi="Trebuchet MS"/>
          <w:b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2C5849">
        <w:rPr>
          <w:rFonts w:ascii="Trebuchet MS" w:hAnsi="Trebuchet MS"/>
          <w:b/>
          <w:sz w:val="24"/>
          <w:szCs w:val="24"/>
          <w:bdr w:val="none" w:sz="0" w:space="0" w:color="auto" w:frame="1"/>
        </w:rPr>
        <w:t>către</w:t>
      </w:r>
      <w:proofErr w:type="spellEnd"/>
      <w:r w:rsidRPr="002C5849">
        <w:rPr>
          <w:rFonts w:ascii="Trebuchet MS" w:hAnsi="Trebuchet MS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5849">
        <w:rPr>
          <w:rFonts w:ascii="Trebuchet MS" w:hAnsi="Trebuchet MS"/>
          <w:b/>
          <w:sz w:val="24"/>
          <w:szCs w:val="24"/>
          <w:bdr w:val="none" w:sz="0" w:space="0" w:color="auto" w:frame="1"/>
        </w:rPr>
        <w:t>entitățile</w:t>
      </w:r>
      <w:proofErr w:type="spellEnd"/>
      <w:r w:rsidRPr="002C5849">
        <w:rPr>
          <w:rFonts w:ascii="Trebuchet MS" w:hAnsi="Trebuchet MS"/>
          <w:b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2C5849">
        <w:rPr>
          <w:rFonts w:ascii="Trebuchet MS" w:hAnsi="Trebuchet MS"/>
          <w:b/>
          <w:sz w:val="24"/>
          <w:szCs w:val="24"/>
          <w:bdr w:val="none" w:sz="0" w:space="0" w:color="auto" w:frame="1"/>
        </w:rPr>
        <w:t>sectorul</w:t>
      </w:r>
      <w:proofErr w:type="spellEnd"/>
      <w:r w:rsidRPr="002C5849">
        <w:rPr>
          <w:rFonts w:ascii="Trebuchet MS" w:hAnsi="Trebuchet MS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5849">
        <w:rPr>
          <w:rFonts w:ascii="Trebuchet MS" w:hAnsi="Trebuchet MS"/>
          <w:b/>
          <w:sz w:val="24"/>
          <w:szCs w:val="24"/>
          <w:bdr w:val="none" w:sz="0" w:space="0" w:color="auto" w:frame="1"/>
        </w:rPr>
        <w:t>privat</w:t>
      </w:r>
      <w:proofErr w:type="spellEnd"/>
      <w:r w:rsidRPr="002C5849">
        <w:rPr>
          <w:rFonts w:ascii="Trebuchet MS" w:hAnsi="Trebuchet MS"/>
          <w:b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C5849">
        <w:rPr>
          <w:rStyle w:val="Robust"/>
          <w:rFonts w:ascii="Trebuchet MS" w:hAnsi="Trebuchet MS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2C5849">
        <w:rPr>
          <w:rStyle w:val="Robust"/>
          <w:rFonts w:ascii="Trebuchet MS" w:hAnsi="Trebuchet MS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5849">
        <w:rPr>
          <w:rStyle w:val="Robust"/>
          <w:rFonts w:ascii="Trebuchet MS" w:hAnsi="Trebuchet MS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Pr="002C5849">
        <w:rPr>
          <w:rStyle w:val="Robust"/>
          <w:rFonts w:ascii="Trebuchet MS" w:hAnsi="Trebuchet MS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5849">
        <w:rPr>
          <w:rStyle w:val="Robust"/>
          <w:rFonts w:ascii="Trebuchet MS" w:hAnsi="Trebuchet MS"/>
          <w:color w:val="000000"/>
          <w:sz w:val="24"/>
          <w:szCs w:val="24"/>
          <w:bdr w:val="none" w:sz="0" w:space="0" w:color="auto" w:frame="1"/>
        </w:rPr>
        <w:t>încheierii</w:t>
      </w:r>
      <w:proofErr w:type="spellEnd"/>
      <w:r w:rsidRPr="002C5849">
        <w:rPr>
          <w:rStyle w:val="Robust"/>
          <w:rFonts w:ascii="Trebuchet MS" w:hAnsi="Trebuchet MS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5849">
        <w:rPr>
          <w:rStyle w:val="Robust"/>
          <w:rFonts w:ascii="Trebuchet MS" w:hAnsi="Trebuchet MS"/>
          <w:color w:val="000000"/>
          <w:sz w:val="24"/>
          <w:szCs w:val="24"/>
          <w:bdr w:val="none" w:sz="0" w:space="0" w:color="auto" w:frame="1"/>
        </w:rPr>
        <w:t>unui</w:t>
      </w:r>
      <w:proofErr w:type="spellEnd"/>
      <w:r w:rsidRPr="002C5849">
        <w:rPr>
          <w:rStyle w:val="Robust"/>
          <w:rFonts w:ascii="Trebuchet MS" w:hAnsi="Trebuchet MS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5849">
        <w:rPr>
          <w:rStyle w:val="Robust"/>
          <w:rFonts w:ascii="Trebuchet MS" w:hAnsi="Trebuchet MS"/>
          <w:color w:val="000000"/>
          <w:sz w:val="24"/>
          <w:szCs w:val="24"/>
          <w:bdr w:val="none" w:sz="0" w:space="0" w:color="auto" w:frame="1"/>
        </w:rPr>
        <w:t>acord</w:t>
      </w:r>
      <w:proofErr w:type="spellEnd"/>
      <w:r w:rsidRPr="002C5849">
        <w:rPr>
          <w:rStyle w:val="Robust"/>
          <w:rFonts w:ascii="Trebuchet MS" w:hAnsi="Trebuchet MS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2C5849">
        <w:rPr>
          <w:rStyle w:val="Robust"/>
          <w:rFonts w:ascii="Trebuchet MS" w:hAnsi="Trebuchet MS"/>
          <w:color w:val="000000"/>
          <w:sz w:val="24"/>
          <w:szCs w:val="24"/>
          <w:bdr w:val="none" w:sz="0" w:space="0" w:color="auto" w:frame="1"/>
        </w:rPr>
        <w:t>parteneriat</w:t>
      </w:r>
      <w:proofErr w:type="spellEnd"/>
      <w:r w:rsidRPr="002C5849">
        <w:rPr>
          <w:rStyle w:val="Robust"/>
          <w:rFonts w:ascii="Trebuchet MS" w:hAnsi="Trebuchet MS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5849">
        <w:rPr>
          <w:rStyle w:val="Robust"/>
          <w:rFonts w:ascii="Trebuchet MS" w:hAnsi="Trebuchet MS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2C5849">
        <w:rPr>
          <w:rStyle w:val="Robust"/>
          <w:rFonts w:ascii="Trebuchet MS" w:hAnsi="Trebuchet MS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5849">
        <w:rPr>
          <w:rStyle w:val="Robust"/>
          <w:rFonts w:ascii="Trebuchet MS" w:hAnsi="Trebuchet MS"/>
          <w:color w:val="000000"/>
          <w:sz w:val="24"/>
          <w:szCs w:val="24"/>
          <w:bdr w:val="none" w:sz="0" w:space="0" w:color="auto" w:frame="1"/>
        </w:rPr>
        <w:t>scrierea</w:t>
      </w:r>
      <w:proofErr w:type="spellEnd"/>
      <w:r w:rsidRPr="002C5849">
        <w:rPr>
          <w:rStyle w:val="Robust"/>
          <w:rFonts w:ascii="Trebuchet MS" w:hAnsi="Trebuchet MS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5849">
        <w:rPr>
          <w:rStyle w:val="Robust"/>
          <w:rFonts w:ascii="Trebuchet MS" w:hAnsi="Trebuchet MS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Pr="002C5849">
        <w:rPr>
          <w:rStyle w:val="Robust"/>
          <w:rFonts w:ascii="Trebuchet MS" w:hAnsi="Trebuchet MS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5849">
        <w:rPr>
          <w:rStyle w:val="Robust"/>
          <w:rFonts w:ascii="Trebuchet MS" w:hAnsi="Trebuchet MS"/>
          <w:color w:val="000000"/>
          <w:sz w:val="24"/>
          <w:szCs w:val="24"/>
          <w:bdr w:val="none" w:sz="0" w:space="0" w:color="auto" w:frame="1"/>
        </w:rPr>
        <w:t>implementarea</w:t>
      </w:r>
      <w:proofErr w:type="spellEnd"/>
      <w:r w:rsidRPr="002C5849">
        <w:rPr>
          <w:rStyle w:val="Robust"/>
          <w:rFonts w:ascii="Trebuchet MS" w:hAnsi="Trebuchet MS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5849">
        <w:rPr>
          <w:rStyle w:val="Robust"/>
          <w:rFonts w:ascii="Trebuchet MS" w:hAnsi="Trebuchet MS"/>
          <w:color w:val="000000"/>
          <w:sz w:val="24"/>
          <w:szCs w:val="24"/>
          <w:bdr w:val="none" w:sz="0" w:space="0" w:color="auto" w:frame="1"/>
        </w:rPr>
        <w:t>proiectului</w:t>
      </w:r>
      <w:proofErr w:type="spellEnd"/>
      <w:r w:rsidRPr="002C5849">
        <w:rPr>
          <w:rStyle w:val="Robust"/>
          <w:rFonts w:ascii="Trebuchet MS" w:hAnsi="Trebuchet MS"/>
          <w:color w:val="000000"/>
          <w:sz w:val="24"/>
          <w:szCs w:val="24"/>
          <w:bdr w:val="none" w:sz="0" w:space="0" w:color="auto" w:frame="1"/>
        </w:rPr>
        <w:t xml:space="preserve"> </w:t>
      </w:r>
      <w:r w:rsidRPr="002C5849">
        <w:rPr>
          <w:rStyle w:val="Robust"/>
          <w:rFonts w:ascii="Trebuchet MS" w:hAnsi="Trebuchet MS"/>
          <w:i/>
          <w:color w:val="000000"/>
          <w:sz w:val="24"/>
          <w:szCs w:val="24"/>
          <w:bdr w:val="none" w:sz="0" w:space="0" w:color="auto" w:frame="1"/>
        </w:rPr>
        <w:t xml:space="preserve">START </w:t>
      </w:r>
      <w:proofErr w:type="spellStart"/>
      <w:r w:rsidRPr="002C5849">
        <w:rPr>
          <w:rStyle w:val="Robust"/>
          <w:rFonts w:ascii="Trebuchet MS" w:hAnsi="Trebuchet MS"/>
          <w:i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2C5849">
        <w:rPr>
          <w:rStyle w:val="Robust"/>
          <w:rFonts w:ascii="Trebuchet MS" w:hAnsi="Trebuchet MS"/>
          <w:i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5849">
        <w:rPr>
          <w:rStyle w:val="Robust"/>
          <w:rFonts w:ascii="Trebuchet MS" w:hAnsi="Trebuchet MS"/>
          <w:i/>
          <w:color w:val="000000"/>
          <w:sz w:val="24"/>
          <w:szCs w:val="24"/>
          <w:bdr w:val="none" w:sz="0" w:space="0" w:color="auto" w:frame="1"/>
        </w:rPr>
        <w:t>persoanele</w:t>
      </w:r>
      <w:proofErr w:type="spellEnd"/>
      <w:r w:rsidRPr="002C5849">
        <w:rPr>
          <w:rStyle w:val="Robust"/>
          <w:rFonts w:ascii="Trebuchet MS" w:hAnsi="Trebuchet MS"/>
          <w:i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2C5849">
        <w:rPr>
          <w:rStyle w:val="Robust"/>
          <w:rFonts w:ascii="Trebuchet MS" w:hAnsi="Trebuchet MS"/>
          <w:i/>
          <w:color w:val="000000"/>
          <w:sz w:val="24"/>
          <w:szCs w:val="24"/>
          <w:bdr w:val="none" w:sz="0" w:space="0" w:color="auto" w:frame="1"/>
        </w:rPr>
        <w:t>dizabilități</w:t>
      </w:r>
      <w:proofErr w:type="spellEnd"/>
      <w:r w:rsidRPr="002C5849">
        <w:rPr>
          <w:rStyle w:val="Robust"/>
          <w:rFonts w:ascii="Trebuchet MS" w:hAnsi="Trebuchet MS"/>
          <w:i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5849">
        <w:rPr>
          <w:rStyle w:val="Robust"/>
          <w:rFonts w:ascii="Trebuchet MS" w:hAnsi="Trebuchet MS"/>
          <w:i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2C5849">
        <w:rPr>
          <w:rStyle w:val="Robust"/>
          <w:rFonts w:ascii="Trebuchet MS" w:hAnsi="Trebuchet MS"/>
          <w:i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5849">
        <w:rPr>
          <w:rStyle w:val="Robust"/>
          <w:rFonts w:ascii="Trebuchet MS" w:hAnsi="Trebuchet MS"/>
          <w:i/>
          <w:color w:val="000000"/>
          <w:sz w:val="24"/>
          <w:szCs w:val="24"/>
          <w:bdr w:val="none" w:sz="0" w:space="0" w:color="auto" w:frame="1"/>
        </w:rPr>
        <w:t>antreprenoriat</w:t>
      </w:r>
      <w:proofErr w:type="spellEnd"/>
      <w:r w:rsidRPr="002C5849">
        <w:rPr>
          <w:rFonts w:ascii="Trebuchet MS" w:hAnsi="Trebuchet MS"/>
          <w:sz w:val="24"/>
          <w:szCs w:val="24"/>
          <w:bdr w:val="none" w:sz="0" w:space="0" w:color="auto" w:frame="1"/>
        </w:rPr>
        <w:t>,</w:t>
      </w:r>
      <w:r>
        <w:rPr>
          <w:rFonts w:ascii="Trebuchet MS" w:hAnsi="Trebuchet MS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bdr w:val="none" w:sz="0" w:space="0" w:color="auto" w:frame="1"/>
        </w:rPr>
        <w:t>având</w:t>
      </w:r>
      <w:proofErr w:type="spellEnd"/>
      <w:r>
        <w:rPr>
          <w:rFonts w:ascii="Trebuchet MS" w:hAnsi="Trebuchet MS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bdr w:val="none" w:sz="0" w:space="0" w:color="auto" w:frame="1"/>
        </w:rPr>
        <w:t>în</w:t>
      </w:r>
      <w:proofErr w:type="spellEnd"/>
      <w:r>
        <w:rPr>
          <w:rFonts w:ascii="Trebuchet MS" w:hAnsi="Trebuchet MS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bdr w:val="none" w:sz="0" w:space="0" w:color="auto" w:frame="1"/>
        </w:rPr>
        <w:t>vedere</w:t>
      </w:r>
      <w:proofErr w:type="spellEnd"/>
      <w:r>
        <w:rPr>
          <w:rFonts w:ascii="Trebuchet MS" w:hAnsi="Trebuchet MS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bdr w:val="none" w:sz="0" w:space="0" w:color="auto" w:frame="1"/>
        </w:rPr>
        <w:t>că</w:t>
      </w:r>
      <w:proofErr w:type="spellEnd"/>
      <w:r>
        <w:rPr>
          <w:rFonts w:ascii="Trebuchet MS" w:hAnsi="Trebuchet MS"/>
          <w:sz w:val="24"/>
          <w:szCs w:val="24"/>
          <w:bdr w:val="none" w:sz="0" w:space="0" w:color="auto" w:frame="1"/>
        </w:rPr>
        <w:t xml:space="preserve"> nu au </w:t>
      </w:r>
      <w:proofErr w:type="spellStart"/>
      <w:r>
        <w:rPr>
          <w:rFonts w:ascii="Trebuchet MS" w:hAnsi="Trebuchet MS"/>
          <w:sz w:val="24"/>
          <w:szCs w:val="24"/>
          <w:bdr w:val="none" w:sz="0" w:space="0" w:color="auto" w:frame="1"/>
        </w:rPr>
        <w:t>fost</w:t>
      </w:r>
      <w:proofErr w:type="spellEnd"/>
      <w:r>
        <w:rPr>
          <w:rFonts w:ascii="Trebuchet MS" w:hAnsi="Trebuchet MS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bdr w:val="none" w:sz="0" w:space="0" w:color="auto" w:frame="1"/>
        </w:rPr>
        <w:t>depuse</w:t>
      </w:r>
      <w:proofErr w:type="spellEnd"/>
      <w:r>
        <w:rPr>
          <w:rFonts w:ascii="Trebuchet MS" w:hAnsi="Trebuchet MS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bdr w:val="none" w:sz="0" w:space="0" w:color="auto" w:frame="1"/>
        </w:rPr>
        <w:t>contestați</w:t>
      </w:r>
      <w:r w:rsidR="006A1E8D">
        <w:rPr>
          <w:rFonts w:ascii="Trebuchet MS" w:hAnsi="Trebuchet MS"/>
          <w:sz w:val="24"/>
          <w:szCs w:val="24"/>
          <w:bdr w:val="none" w:sz="0" w:space="0" w:color="auto" w:frame="1"/>
        </w:rPr>
        <w:t>i</w:t>
      </w:r>
      <w:proofErr w:type="spellEnd"/>
      <w:r>
        <w:rPr>
          <w:rFonts w:ascii="Trebuchet MS" w:hAnsi="Trebuchet MS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C5849">
        <w:rPr>
          <w:rFonts w:ascii="Trebuchet MS" w:hAnsi="Trebuchet MS"/>
          <w:sz w:val="24"/>
          <w:szCs w:val="24"/>
          <w:bdr w:val="none" w:sz="0" w:space="0" w:color="auto" w:frame="1"/>
        </w:rPr>
        <w:t>Comisia</w:t>
      </w:r>
      <w:proofErr w:type="spellEnd"/>
      <w:r w:rsidRPr="002C5849">
        <w:rPr>
          <w:rFonts w:ascii="Trebuchet MS" w:hAnsi="Trebuchet MS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2C5849">
        <w:rPr>
          <w:rFonts w:ascii="Trebuchet MS" w:hAnsi="Trebuchet MS"/>
          <w:sz w:val="24"/>
          <w:szCs w:val="24"/>
          <w:bdr w:val="none" w:sz="0" w:space="0" w:color="auto" w:frame="1"/>
        </w:rPr>
        <w:t>evaluare</w:t>
      </w:r>
      <w:proofErr w:type="spellEnd"/>
      <w:r w:rsidRPr="002C5849">
        <w:rPr>
          <w:rFonts w:ascii="Trebuchet MS" w:hAnsi="Trebuchet MS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5849">
        <w:rPr>
          <w:rFonts w:ascii="Trebuchet MS" w:hAnsi="Trebuchet MS"/>
          <w:sz w:val="24"/>
          <w:szCs w:val="24"/>
        </w:rPr>
        <w:t>declară</w:t>
      </w:r>
      <w:proofErr w:type="spellEnd"/>
      <w:r w:rsidRPr="002C5849">
        <w:rPr>
          <w:rFonts w:ascii="Trebuchet MS" w:hAnsi="Trebuchet MS"/>
          <w:sz w:val="24"/>
          <w:szCs w:val="24"/>
        </w:rPr>
        <w:t xml:space="preserve"> </w:t>
      </w:r>
      <w:r w:rsidRPr="002C5849">
        <w:rPr>
          <w:rFonts w:ascii="Trebuchet MS" w:hAnsi="Trebuchet MS"/>
          <w:b/>
          <w:sz w:val="24"/>
          <w:szCs w:val="24"/>
        </w:rPr>
        <w:t>ADMIS</w:t>
      </w:r>
      <w:r w:rsidRPr="002C584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C5849">
        <w:rPr>
          <w:rFonts w:ascii="Trebuchet MS" w:hAnsi="Trebuchet MS"/>
          <w:sz w:val="24"/>
          <w:szCs w:val="24"/>
        </w:rPr>
        <w:t>aplicantul</w:t>
      </w:r>
      <w:proofErr w:type="spellEnd"/>
      <w:r w:rsidRPr="002C5849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2C5849">
        <w:rPr>
          <w:rFonts w:ascii="Trebuchet MS" w:hAnsi="Trebuchet MS"/>
          <w:sz w:val="24"/>
          <w:szCs w:val="24"/>
        </w:rPr>
        <w:t>numărul</w:t>
      </w:r>
      <w:proofErr w:type="spellEnd"/>
      <w:r w:rsidRPr="002C5849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de </w:t>
      </w:r>
      <w:proofErr w:type="spellStart"/>
      <w:r>
        <w:rPr>
          <w:rFonts w:ascii="Trebuchet MS" w:hAnsi="Trebuchet MS"/>
          <w:sz w:val="24"/>
          <w:szCs w:val="24"/>
        </w:rPr>
        <w:t>î</w:t>
      </w:r>
      <w:r w:rsidRPr="002C5849">
        <w:rPr>
          <w:rFonts w:ascii="Trebuchet MS" w:hAnsi="Trebuchet MS"/>
          <w:sz w:val="24"/>
          <w:szCs w:val="24"/>
        </w:rPr>
        <w:t>nregistrare</w:t>
      </w:r>
      <w:proofErr w:type="spellEnd"/>
      <w:r w:rsidRPr="002C5849">
        <w:rPr>
          <w:rFonts w:ascii="Trebuchet MS" w:hAnsi="Trebuchet MS"/>
          <w:sz w:val="24"/>
          <w:szCs w:val="24"/>
        </w:rPr>
        <w:t xml:space="preserve"> </w:t>
      </w:r>
      <w:r w:rsidRPr="002C5849">
        <w:rPr>
          <w:rFonts w:ascii="Trebuchet MS" w:hAnsi="Trebuchet MS" w:cstheme="minorHAnsi"/>
          <w:b/>
          <w:sz w:val="24"/>
          <w:szCs w:val="24"/>
        </w:rPr>
        <w:t>55411/19.11.2025</w:t>
      </w:r>
      <w:r>
        <w:rPr>
          <w:rFonts w:ascii="Trebuchet MS" w:hAnsi="Trebuchet MS" w:cstheme="minorHAnsi"/>
          <w:b/>
          <w:sz w:val="24"/>
          <w:szCs w:val="24"/>
        </w:rPr>
        <w:t>.</w:t>
      </w:r>
    </w:p>
    <w:p w:rsidR="005B6A8F" w:rsidRDefault="005B6A8F" w:rsidP="005B6A8F">
      <w:pPr>
        <w:tabs>
          <w:tab w:val="left" w:pos="990"/>
          <w:tab w:val="left" w:pos="1440"/>
        </w:tabs>
        <w:spacing w:line="360" w:lineRule="auto"/>
        <w:ind w:right="68"/>
        <w:jc w:val="both"/>
        <w:rPr>
          <w:rFonts w:ascii="Trebuchet MS" w:hAnsi="Trebuchet MS" w:cstheme="minorHAnsi"/>
          <w:sz w:val="24"/>
          <w:szCs w:val="24"/>
        </w:rPr>
      </w:pPr>
    </w:p>
    <w:p w:rsidR="005B6A8F" w:rsidRDefault="005B6A8F" w:rsidP="005B6A8F">
      <w:pPr>
        <w:tabs>
          <w:tab w:val="left" w:pos="990"/>
          <w:tab w:val="left" w:pos="1440"/>
        </w:tabs>
        <w:spacing w:line="360" w:lineRule="auto"/>
        <w:ind w:right="68"/>
        <w:jc w:val="both"/>
        <w:rPr>
          <w:rFonts w:ascii="Trebuchet MS" w:eastAsia="Calibri" w:hAnsi="Trebuchet MS" w:cs="Times New Roman"/>
          <w:sz w:val="24"/>
          <w:szCs w:val="24"/>
        </w:rPr>
      </w:pPr>
      <w:proofErr w:type="spellStart"/>
      <w:r w:rsidRPr="002C5849">
        <w:rPr>
          <w:rFonts w:ascii="Trebuchet MS" w:hAnsi="Trebuchet MS"/>
          <w:sz w:val="24"/>
          <w:szCs w:val="24"/>
          <w:bdr w:val="none" w:sz="0" w:space="0" w:color="auto" w:frame="1"/>
        </w:rPr>
        <w:t>Comisia</w:t>
      </w:r>
      <w:proofErr w:type="spellEnd"/>
      <w:r w:rsidRPr="002C5849">
        <w:rPr>
          <w:rFonts w:ascii="Trebuchet MS" w:hAnsi="Trebuchet MS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2C5849">
        <w:rPr>
          <w:rFonts w:ascii="Trebuchet MS" w:hAnsi="Trebuchet MS"/>
          <w:sz w:val="24"/>
          <w:szCs w:val="24"/>
          <w:bdr w:val="none" w:sz="0" w:space="0" w:color="auto" w:frame="1"/>
        </w:rPr>
        <w:t>evaluare</w:t>
      </w:r>
      <w:proofErr w:type="spellEnd"/>
      <w:r w:rsidRPr="002C5849">
        <w:rPr>
          <w:rFonts w:ascii="Trebuchet MS" w:hAnsi="Trebuchet MS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5849">
        <w:rPr>
          <w:rFonts w:ascii="Trebuchet MS" w:hAnsi="Trebuchet MS"/>
          <w:sz w:val="24"/>
          <w:szCs w:val="24"/>
          <w:bdr w:val="none" w:sz="0" w:space="0" w:color="auto" w:frame="1"/>
        </w:rPr>
        <w:t>va</w:t>
      </w:r>
      <w:proofErr w:type="spellEnd"/>
      <w:r w:rsidRPr="002C5849">
        <w:rPr>
          <w:rFonts w:ascii="Trebuchet MS" w:hAnsi="Trebuchet MS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C5849">
        <w:rPr>
          <w:rFonts w:ascii="Trebuchet MS" w:eastAsia="Calibri" w:hAnsi="Trebuchet MS" w:cs="Times New Roman"/>
          <w:bCs/>
          <w:iCs/>
          <w:sz w:val="24"/>
          <w:szCs w:val="24"/>
        </w:rPr>
        <w:t>aduce</w:t>
      </w:r>
      <w:proofErr w:type="spellEnd"/>
      <w:r w:rsidRPr="002C5849">
        <w:rPr>
          <w:rFonts w:ascii="Trebuchet MS" w:eastAsia="Calibri" w:hAnsi="Trebuchet MS" w:cs="Times New Roman"/>
          <w:bCs/>
          <w:iCs/>
          <w:sz w:val="24"/>
          <w:szCs w:val="24"/>
        </w:rPr>
        <w:t xml:space="preserve"> la </w:t>
      </w:r>
      <w:proofErr w:type="spellStart"/>
      <w:r w:rsidRPr="002C5849">
        <w:rPr>
          <w:rFonts w:ascii="Trebuchet MS" w:eastAsia="Calibri" w:hAnsi="Trebuchet MS" w:cs="Times New Roman"/>
          <w:bCs/>
          <w:iCs/>
          <w:sz w:val="24"/>
          <w:szCs w:val="24"/>
        </w:rPr>
        <w:t>cunoştinţă</w:t>
      </w:r>
      <w:proofErr w:type="spellEnd"/>
      <w:r w:rsidRPr="002C5849">
        <w:rPr>
          <w:rFonts w:ascii="Trebuchet MS" w:eastAsia="Calibri" w:hAnsi="Trebuchet MS" w:cs="Times New Roman"/>
          <w:bCs/>
          <w:iCs/>
          <w:sz w:val="24"/>
          <w:szCs w:val="24"/>
        </w:rPr>
        <w:t xml:space="preserve"> </w:t>
      </w:r>
      <w:proofErr w:type="spellStart"/>
      <w:r w:rsidRPr="002C5849">
        <w:rPr>
          <w:rFonts w:ascii="Trebuchet MS" w:eastAsia="Calibri" w:hAnsi="Trebuchet MS" w:cs="Times New Roman"/>
          <w:bCs/>
          <w:iCs/>
          <w:sz w:val="24"/>
          <w:szCs w:val="24"/>
        </w:rPr>
        <w:t>aplicantului</w:t>
      </w:r>
      <w:proofErr w:type="spellEnd"/>
      <w:r w:rsidRPr="002C5849">
        <w:rPr>
          <w:rFonts w:ascii="Trebuchet MS" w:eastAsia="Calibri" w:hAnsi="Trebuchet MS" w:cs="Times New Roman"/>
          <w:bCs/>
          <w:iCs/>
          <w:sz w:val="24"/>
          <w:szCs w:val="24"/>
        </w:rPr>
        <w:t xml:space="preserve"> </w:t>
      </w:r>
      <w:proofErr w:type="spellStart"/>
      <w:r w:rsidRPr="002C5849">
        <w:rPr>
          <w:rFonts w:ascii="Trebuchet MS" w:eastAsia="Calibri" w:hAnsi="Trebuchet MS" w:cs="Times New Roman"/>
          <w:bCs/>
          <w:iCs/>
          <w:sz w:val="24"/>
          <w:szCs w:val="24"/>
        </w:rPr>
        <w:t>declarat</w:t>
      </w:r>
      <w:proofErr w:type="spellEnd"/>
      <w:r w:rsidRPr="002C5849">
        <w:rPr>
          <w:rFonts w:ascii="Trebuchet MS" w:eastAsia="Calibri" w:hAnsi="Trebuchet MS" w:cs="Times New Roman"/>
          <w:bCs/>
          <w:iCs/>
          <w:sz w:val="24"/>
          <w:szCs w:val="24"/>
        </w:rPr>
        <w:t xml:space="preserve"> ADMIS, </w:t>
      </w:r>
      <w:proofErr w:type="spellStart"/>
      <w:r w:rsidRPr="002C5849">
        <w:rPr>
          <w:rFonts w:ascii="Trebuchet MS" w:eastAsia="Calibri" w:hAnsi="Trebuchet MS" w:cs="Times New Roman"/>
          <w:sz w:val="24"/>
          <w:szCs w:val="24"/>
        </w:rPr>
        <w:t>selectarea</w:t>
      </w:r>
      <w:proofErr w:type="spellEnd"/>
      <w:r w:rsidRPr="002C5849">
        <w:rPr>
          <w:rFonts w:ascii="Trebuchet MS" w:eastAsia="Calibri" w:hAnsi="Trebuchet MS" w:cs="Times New Roman"/>
          <w:sz w:val="24"/>
          <w:szCs w:val="24"/>
        </w:rPr>
        <w:t xml:space="preserve"> ca </w:t>
      </w:r>
      <w:proofErr w:type="spellStart"/>
      <w:r w:rsidRPr="002C5849">
        <w:rPr>
          <w:rFonts w:ascii="Trebuchet MS" w:eastAsia="Calibri" w:hAnsi="Trebuchet MS" w:cs="Times New Roman"/>
          <w:sz w:val="24"/>
          <w:szCs w:val="24"/>
        </w:rPr>
        <w:t>viitor</w:t>
      </w:r>
      <w:proofErr w:type="spellEnd"/>
      <w:r w:rsidRPr="002C5849">
        <w:rPr>
          <w:rFonts w:ascii="Trebuchet MS" w:eastAsia="Calibri" w:hAnsi="Trebuchet MS" w:cs="Times New Roman"/>
          <w:sz w:val="24"/>
          <w:szCs w:val="24"/>
        </w:rPr>
        <w:t xml:space="preserve"> </w:t>
      </w:r>
      <w:proofErr w:type="spellStart"/>
      <w:r w:rsidRPr="002C5849">
        <w:rPr>
          <w:rFonts w:ascii="Trebuchet MS" w:eastAsia="Calibri" w:hAnsi="Trebuchet MS" w:cs="Times New Roman"/>
          <w:sz w:val="24"/>
          <w:szCs w:val="24"/>
        </w:rPr>
        <w:t>partener</w:t>
      </w:r>
      <w:proofErr w:type="spellEnd"/>
      <w:r>
        <w:rPr>
          <w:rFonts w:ascii="Trebuchet MS" w:eastAsia="Calibri" w:hAnsi="Trebuchet MS" w:cs="Times New Roman"/>
          <w:sz w:val="24"/>
          <w:szCs w:val="24"/>
        </w:rPr>
        <w:t>.</w:t>
      </w:r>
    </w:p>
    <w:p w:rsidR="005B6A8F" w:rsidRDefault="005B6A8F" w:rsidP="005B6A8F">
      <w:pPr>
        <w:tabs>
          <w:tab w:val="left" w:pos="990"/>
          <w:tab w:val="left" w:pos="1440"/>
        </w:tabs>
        <w:spacing w:line="360" w:lineRule="auto"/>
        <w:ind w:right="68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5B6A8F" w:rsidRPr="002C5849" w:rsidRDefault="005B6A8F" w:rsidP="005B6A8F">
      <w:pPr>
        <w:tabs>
          <w:tab w:val="left" w:pos="990"/>
          <w:tab w:val="left" w:pos="1440"/>
        </w:tabs>
        <w:spacing w:line="360" w:lineRule="auto"/>
        <w:ind w:right="68"/>
        <w:jc w:val="both"/>
        <w:rPr>
          <w:rFonts w:ascii="Trebuchet MS" w:hAnsi="Trebuchet MS" w:cstheme="minorHAnsi"/>
          <w:sz w:val="24"/>
          <w:szCs w:val="24"/>
        </w:rPr>
      </w:pPr>
      <w:proofErr w:type="spellStart"/>
      <w:r>
        <w:rPr>
          <w:rFonts w:ascii="Trebuchet MS" w:eastAsia="Calibri" w:hAnsi="Trebuchet MS" w:cs="Times New Roman"/>
          <w:sz w:val="24"/>
          <w:szCs w:val="24"/>
        </w:rPr>
        <w:t>Secretar</w:t>
      </w:r>
      <w:proofErr w:type="spellEnd"/>
      <w:r>
        <w:rPr>
          <w:rFonts w:ascii="Trebuchet MS" w:eastAsia="Calibri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eastAsia="Calibri" w:hAnsi="Trebuchet MS" w:cs="Times New Roman"/>
          <w:sz w:val="24"/>
          <w:szCs w:val="24"/>
        </w:rPr>
        <w:t>Comisie</w:t>
      </w:r>
      <w:proofErr w:type="spellEnd"/>
    </w:p>
    <w:p w:rsidR="002F0D86" w:rsidRPr="0043759B" w:rsidRDefault="002F0D86" w:rsidP="006504FF">
      <w:pPr>
        <w:tabs>
          <w:tab w:val="left" w:pos="4455"/>
        </w:tabs>
        <w:rPr>
          <w:sz w:val="24"/>
          <w:szCs w:val="24"/>
        </w:rPr>
      </w:pPr>
      <w:bookmarkStart w:id="0" w:name="_GoBack"/>
      <w:bookmarkEnd w:id="0"/>
    </w:p>
    <w:p w:rsidR="00C70262" w:rsidRDefault="00C70262" w:rsidP="002F0D86">
      <w:pPr>
        <w:tabs>
          <w:tab w:val="left" w:pos="9045"/>
        </w:tabs>
      </w:pPr>
    </w:p>
    <w:p w:rsidR="00C70262" w:rsidRDefault="00C70262" w:rsidP="002F0D86">
      <w:pPr>
        <w:tabs>
          <w:tab w:val="left" w:pos="9045"/>
        </w:tabs>
      </w:pPr>
    </w:p>
    <w:p w:rsidR="00CF276C" w:rsidRPr="002F0D86" w:rsidRDefault="002F0D86" w:rsidP="002F0D86">
      <w:pPr>
        <w:tabs>
          <w:tab w:val="left" w:pos="9045"/>
        </w:tabs>
      </w:pPr>
      <w:r>
        <w:tab/>
      </w:r>
    </w:p>
    <w:sectPr w:rsidR="00CF276C" w:rsidRPr="002F0D86" w:rsidSect="00663157">
      <w:headerReference w:type="default" r:id="rId7"/>
      <w:footerReference w:type="default" r:id="rId8"/>
      <w:pgSz w:w="12240" w:h="15840"/>
      <w:pgMar w:top="1440" w:right="1440" w:bottom="1440" w:left="1440" w:header="187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FBA" w:rsidRDefault="00364FBA" w:rsidP="00364FBA">
      <w:pPr>
        <w:spacing w:after="0" w:line="240" w:lineRule="auto"/>
      </w:pPr>
      <w:r>
        <w:separator/>
      </w:r>
    </w:p>
  </w:endnote>
  <w:endnote w:type="continuationSeparator" w:id="0">
    <w:p w:rsidR="00364FBA" w:rsidRDefault="00364FBA" w:rsidP="0036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vantGardEFNormal">
    <w:altName w:val="Arial"/>
    <w:charset w:val="00"/>
    <w:family w:val="modern"/>
    <w:pitch w:val="variable"/>
    <w:sig w:usb0="00000001" w:usb1="00000000" w:usb2="00000000" w:usb3="00000000" w:csb0="00000003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D86" w:rsidRPr="00703A4D" w:rsidRDefault="002F0D86" w:rsidP="002F0D86">
    <w:pPr>
      <w:pStyle w:val="Antet"/>
      <w:rPr>
        <w:sz w:val="16"/>
        <w:szCs w:val="16"/>
      </w:rPr>
    </w:pPr>
  </w:p>
  <w:p w:rsidR="002F0D86" w:rsidRPr="00703A4D" w:rsidRDefault="002F0D86" w:rsidP="002F0D86">
    <w:pPr>
      <w:tabs>
        <w:tab w:val="center" w:pos="4320"/>
        <w:tab w:val="right" w:pos="8640"/>
      </w:tabs>
      <w:spacing w:after="0" w:line="240" w:lineRule="auto"/>
      <w:jc w:val="both"/>
      <w:rPr>
        <w:rFonts w:ascii="AvantGardEFNormal" w:eastAsia="MS Mincho" w:hAnsi="AvantGardEFNormal" w:cs="Times New Roman"/>
        <w:sz w:val="12"/>
        <w:szCs w:val="12"/>
        <w:lang w:val="es-ES_tradnl"/>
      </w:rPr>
    </w:pPr>
    <w:r>
      <w:rPr>
        <w:rFonts w:ascii="AvantGardEFNormal" w:eastAsia="MS Mincho" w:hAnsi="AvantGardEFNormal" w:cs="Times New Roman"/>
        <w:sz w:val="12"/>
        <w:szCs w:val="12"/>
        <w:lang w:val="es-ES_tradnl"/>
      </w:rPr>
      <w:t>S</w:t>
    </w:r>
    <w:r w:rsidRPr="00703A4D">
      <w:rPr>
        <w:rFonts w:ascii="AvantGardEFNormal" w:eastAsia="MS Mincho" w:hAnsi="AvantGardEFNormal" w:cs="Times New Roman"/>
        <w:sz w:val="12"/>
        <w:szCs w:val="12"/>
        <w:lang w:val="es-ES_tradnl"/>
      </w:rPr>
      <w:t>trada General Constantin Budișteanu nr. 28C, etaj 1, sector 1, CP 010773, București</w:t>
    </w:r>
  </w:p>
  <w:p w:rsidR="002F0D86" w:rsidRPr="00703A4D" w:rsidRDefault="002F0D86" w:rsidP="002F0D86">
    <w:pPr>
      <w:tabs>
        <w:tab w:val="center" w:pos="4320"/>
        <w:tab w:val="right" w:pos="8640"/>
      </w:tabs>
      <w:spacing w:after="0" w:line="240" w:lineRule="auto"/>
      <w:jc w:val="both"/>
      <w:rPr>
        <w:rFonts w:ascii="AvantGardEFNormal" w:eastAsia="MS Mincho" w:hAnsi="AvantGardEFNormal" w:cs="Times New Roman"/>
        <w:sz w:val="12"/>
        <w:szCs w:val="12"/>
        <w:lang w:val="es-ES_tradnl"/>
      </w:rPr>
    </w:pPr>
    <w:r w:rsidRPr="00703A4D">
      <w:rPr>
        <w:rFonts w:ascii="AvantGardEFNormal" w:eastAsia="MS Mincho" w:hAnsi="AvantGardEFNormal" w:cs="Times New Roman"/>
        <w:sz w:val="12"/>
        <w:szCs w:val="12"/>
        <w:lang w:val="es-ES_tradnl"/>
      </w:rPr>
      <w:t>Tel. +40314.338.090</w:t>
    </w:r>
  </w:p>
  <w:p w:rsidR="002F0D86" w:rsidRPr="00703A4D" w:rsidRDefault="002F0D86" w:rsidP="002F0D86">
    <w:pPr>
      <w:tabs>
        <w:tab w:val="center" w:pos="4320"/>
        <w:tab w:val="right" w:pos="8640"/>
      </w:tabs>
      <w:spacing w:after="0" w:line="240" w:lineRule="auto"/>
      <w:jc w:val="both"/>
      <w:rPr>
        <w:rFonts w:ascii="AvantGardEFNormal" w:eastAsia="MS Mincho" w:hAnsi="AvantGardEFNormal" w:cs="Times New Roman"/>
        <w:sz w:val="12"/>
        <w:szCs w:val="12"/>
        <w:lang w:val="es-ES_tradnl"/>
      </w:rPr>
    </w:pPr>
    <w:r w:rsidRPr="00703A4D">
      <w:rPr>
        <w:rFonts w:ascii="AvantGardEFNormal" w:eastAsia="MS Mincho" w:hAnsi="AvantGardEFNormal" w:cs="Times New Roman"/>
        <w:sz w:val="12"/>
        <w:szCs w:val="12"/>
        <w:lang w:val="es-ES_tradnl"/>
      </w:rPr>
      <w:t>E-mail: registratura@anpd.gov.ro</w:t>
    </w:r>
  </w:p>
  <w:p w:rsidR="002F0D86" w:rsidRPr="00703A4D" w:rsidRDefault="002F0D86" w:rsidP="002F0D86">
    <w:pPr>
      <w:tabs>
        <w:tab w:val="center" w:pos="4320"/>
        <w:tab w:val="right" w:pos="8640"/>
      </w:tabs>
      <w:spacing w:after="0" w:line="240" w:lineRule="auto"/>
      <w:jc w:val="both"/>
      <w:rPr>
        <w:rFonts w:ascii="AvantGardEFNormal" w:eastAsia="MS Mincho" w:hAnsi="AvantGardEFNormal" w:cs="Times New Roman"/>
        <w:sz w:val="12"/>
        <w:szCs w:val="12"/>
        <w:lang w:val="es-ES_tradnl"/>
      </w:rPr>
    </w:pPr>
    <w:r w:rsidRPr="00703A4D">
      <w:rPr>
        <w:rFonts w:ascii="AvantGardEFNormal" w:eastAsia="MS Mincho" w:hAnsi="AvantGardEFNormal" w:cs="Times New Roman"/>
        <w:sz w:val="12"/>
        <w:szCs w:val="12"/>
        <w:lang w:val="es-ES_tradnl"/>
      </w:rPr>
      <w:t>Web: anpd.gov.ro</w:t>
    </w:r>
  </w:p>
  <w:p w:rsidR="002F0D86" w:rsidRPr="00703A4D" w:rsidRDefault="002F0D86" w:rsidP="002F0D86">
    <w:pPr>
      <w:tabs>
        <w:tab w:val="center" w:pos="4320"/>
        <w:tab w:val="right" w:pos="8640"/>
      </w:tabs>
      <w:spacing w:after="0" w:line="240" w:lineRule="auto"/>
      <w:jc w:val="both"/>
      <w:rPr>
        <w:rFonts w:ascii="Cambria" w:eastAsia="MS Mincho" w:hAnsi="Cambria" w:cs="Times New Roman"/>
        <w:sz w:val="12"/>
        <w:szCs w:val="12"/>
        <w:lang w:val="es-ES_tradnl"/>
      </w:rPr>
    </w:pPr>
    <w:r w:rsidRPr="00703A4D">
      <w:rPr>
        <w:rFonts w:ascii="Cambria" w:eastAsia="MS Mincho" w:hAnsi="Cambria" w:cs="Times New Roman"/>
        <w:b/>
        <w:noProof/>
        <w:sz w:val="12"/>
        <w:szCs w:val="12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6CB20E6" wp14:editId="39B9D333">
              <wp:simplePos x="0" y="0"/>
              <wp:positionH relativeFrom="margin">
                <wp:align>left</wp:align>
              </wp:positionH>
              <wp:positionV relativeFrom="paragraph">
                <wp:posOffset>34594</wp:posOffset>
              </wp:positionV>
              <wp:extent cx="5734050" cy="0"/>
              <wp:effectExtent l="0" t="0" r="19050" b="19050"/>
              <wp:wrapNone/>
              <wp:docPr id="14" name="Straight Arrow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842722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4" o:spid="_x0000_s1026" type="#_x0000_t32" style="position:absolute;margin-left:0;margin-top:2.7pt;width:451.5pt;height:0;z-index:251660288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" strokecolor="#a5a5a5">
              <w10:wrap anchorx="margin"/>
            </v:shape>
          </w:pict>
        </mc:Fallback>
      </mc:AlternateContent>
    </w:r>
  </w:p>
  <w:p w:rsidR="002F0D86" w:rsidRPr="00703A4D" w:rsidRDefault="002F0D86" w:rsidP="002F0D86">
    <w:pPr>
      <w:tabs>
        <w:tab w:val="center" w:pos="4320"/>
        <w:tab w:val="right" w:pos="8640"/>
      </w:tabs>
      <w:spacing w:after="0" w:line="240" w:lineRule="auto"/>
      <w:jc w:val="both"/>
      <w:rPr>
        <w:rFonts w:ascii="AvantGardEFNormal" w:eastAsia="MS Mincho" w:hAnsi="AvantGardEFNormal" w:cs="Times New Roman"/>
        <w:sz w:val="12"/>
        <w:szCs w:val="12"/>
        <w:lang w:val="ro-RO"/>
      </w:rPr>
    </w:pPr>
    <w:r w:rsidRPr="00703A4D">
      <w:rPr>
        <w:rFonts w:ascii="AvantGardEFNormal" w:eastAsia="MS Mincho" w:hAnsi="AvantGardEFNormal" w:cs="Times New Roman"/>
        <w:sz w:val="12"/>
        <w:szCs w:val="12"/>
        <w:lang w:val="es-ES_tradnl"/>
      </w:rPr>
      <w:t>Conform prevederilor Regulamentului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expeditorului.</w:t>
    </w:r>
  </w:p>
  <w:p w:rsidR="00364FBA" w:rsidRDefault="00364FB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FBA" w:rsidRDefault="00364FBA" w:rsidP="00364FBA">
      <w:pPr>
        <w:spacing w:after="0" w:line="240" w:lineRule="auto"/>
      </w:pPr>
      <w:r>
        <w:separator/>
      </w:r>
    </w:p>
  </w:footnote>
  <w:footnote w:type="continuationSeparator" w:id="0">
    <w:p w:rsidR="00364FBA" w:rsidRDefault="00364FBA" w:rsidP="00364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BA" w:rsidRDefault="00364FBA" w:rsidP="00364FBA">
    <w:pPr>
      <w:pStyle w:val="Antet"/>
    </w:pPr>
  </w:p>
  <w:p w:rsidR="00364FBA" w:rsidRDefault="00364FBA" w:rsidP="00171BE5">
    <w:pPr>
      <w:pStyle w:val="Antet"/>
      <w:jc w:val="center"/>
    </w:pPr>
    <w:r>
      <w:rPr>
        <w:noProof/>
        <w:sz w:val="2"/>
        <w:szCs w:val="2"/>
      </w:rPr>
      <w:drawing>
        <wp:inline distT="0" distB="0" distL="0" distR="0" wp14:anchorId="1749F42F" wp14:editId="0B29713D">
          <wp:extent cx="5731510" cy="919011"/>
          <wp:effectExtent l="0" t="0" r="2540" b="0"/>
          <wp:docPr id="28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190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FBA" w:rsidRDefault="00364FB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77247"/>
    <w:multiLevelType w:val="hybridMultilevel"/>
    <w:tmpl w:val="CCA438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36AB2"/>
    <w:multiLevelType w:val="hybridMultilevel"/>
    <w:tmpl w:val="D932D3E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BA"/>
    <w:rsid w:val="000E7A6B"/>
    <w:rsid w:val="0010382B"/>
    <w:rsid w:val="001537DC"/>
    <w:rsid w:val="00171BE5"/>
    <w:rsid w:val="001E0FCA"/>
    <w:rsid w:val="002F0D86"/>
    <w:rsid w:val="00357C9E"/>
    <w:rsid w:val="00364FBA"/>
    <w:rsid w:val="00394144"/>
    <w:rsid w:val="003D6FC0"/>
    <w:rsid w:val="004309EC"/>
    <w:rsid w:val="0043759B"/>
    <w:rsid w:val="005B6A8F"/>
    <w:rsid w:val="006504FF"/>
    <w:rsid w:val="00654077"/>
    <w:rsid w:val="00655AA2"/>
    <w:rsid w:val="00663157"/>
    <w:rsid w:val="006A1E8D"/>
    <w:rsid w:val="00771453"/>
    <w:rsid w:val="007B6ABC"/>
    <w:rsid w:val="007C41D7"/>
    <w:rsid w:val="00B061D4"/>
    <w:rsid w:val="00B55F48"/>
    <w:rsid w:val="00C70262"/>
    <w:rsid w:val="00CE31CF"/>
    <w:rsid w:val="00CF276C"/>
    <w:rsid w:val="00D319F3"/>
    <w:rsid w:val="00EF7359"/>
    <w:rsid w:val="00F7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D92567B"/>
  <w15:chartTrackingRefBased/>
  <w15:docId w15:val="{5E1C1C67-1D23-4124-A679-4A356A81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4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4FBA"/>
  </w:style>
  <w:style w:type="paragraph" w:styleId="Subsol">
    <w:name w:val="footer"/>
    <w:basedOn w:val="Normal"/>
    <w:link w:val="SubsolCaracter"/>
    <w:uiPriority w:val="99"/>
    <w:unhideWhenUsed/>
    <w:rsid w:val="00364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4FBA"/>
  </w:style>
  <w:style w:type="paragraph" w:styleId="NormalWeb">
    <w:name w:val="Normal (Web)"/>
    <w:basedOn w:val="Normal"/>
    <w:uiPriority w:val="99"/>
    <w:unhideWhenUsed/>
    <w:rsid w:val="00650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6504FF"/>
    <w:rPr>
      <w:b/>
      <w:bCs/>
    </w:rPr>
  </w:style>
  <w:style w:type="table" w:styleId="Tabelgril">
    <w:name w:val="Table Grid"/>
    <w:basedOn w:val="TabelNormal"/>
    <w:uiPriority w:val="39"/>
    <w:rsid w:val="006504FF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6504FF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430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Sandru</dc:creator>
  <cp:keywords/>
  <dc:description/>
  <cp:lastModifiedBy>Claudia Sandru</cp:lastModifiedBy>
  <cp:revision>6</cp:revision>
  <dcterms:created xsi:type="dcterms:W3CDTF">2025-12-03T11:53:00Z</dcterms:created>
  <dcterms:modified xsi:type="dcterms:W3CDTF">2025-12-03T13:24:00Z</dcterms:modified>
</cp:coreProperties>
</file>